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F6" w:rsidRDefault="006615F6" w:rsidP="009C3C02">
      <w:pPr>
        <w:tabs>
          <w:tab w:val="left" w:pos="210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5"/>
        <w:gridCol w:w="2709"/>
      </w:tblGrid>
      <w:tr w:rsidR="00881C6D" w:rsidTr="00873639">
        <w:trPr>
          <w:trHeight w:val="1439"/>
        </w:trPr>
        <w:tc>
          <w:tcPr>
            <w:tcW w:w="11605" w:type="dxa"/>
          </w:tcPr>
          <w:p w:rsidR="00881C6D" w:rsidRDefault="00881C6D" w:rsidP="00881C6D">
            <w:pPr>
              <w:tabs>
                <w:tab w:val="left" w:pos="2106"/>
              </w:tabs>
              <w:jc w:val="center"/>
              <w:rPr>
                <w:rtl/>
              </w:rPr>
            </w:pPr>
          </w:p>
          <w:p w:rsidR="00873639" w:rsidRDefault="00873639" w:rsidP="00873639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fa-IR"/>
              </w:rPr>
              <w:t xml:space="preserve">Videos </w:t>
            </w:r>
            <w:r w:rsidRPr="00881C6D">
              <w:rPr>
                <w:sz w:val="36"/>
                <w:szCs w:val="36"/>
                <w:lang w:bidi="fa-IR"/>
              </w:rPr>
              <w:t>leering</w:t>
            </w:r>
          </w:p>
          <w:p w:rsidR="00873639" w:rsidRDefault="00873639" w:rsidP="00873639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fa-IR"/>
              </w:rPr>
              <w:t>Programming and coding</w:t>
            </w:r>
          </w:p>
          <w:p w:rsidR="00873639" w:rsidRPr="00881C6D" w:rsidRDefault="00873639" w:rsidP="00873639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fa-IR"/>
              </w:rPr>
              <w:t xml:space="preserve"> Taking pilot project</w:t>
            </w:r>
          </w:p>
          <w:p w:rsidR="00873639" w:rsidRDefault="00873639" w:rsidP="00881C6D">
            <w:pPr>
              <w:tabs>
                <w:tab w:val="left" w:pos="2106"/>
              </w:tabs>
              <w:jc w:val="center"/>
            </w:pPr>
          </w:p>
        </w:tc>
        <w:tc>
          <w:tcPr>
            <w:tcW w:w="2709" w:type="dxa"/>
          </w:tcPr>
          <w:p w:rsidR="00881C6D" w:rsidRDefault="00881C6D" w:rsidP="00873639">
            <w:pPr>
              <w:tabs>
                <w:tab w:val="left" w:pos="2106"/>
              </w:tabs>
              <w:bidi/>
              <w:rPr>
                <w:rFonts w:asciiTheme="majorHAnsi" w:hAnsiTheme="majorHAnsi" w:cstheme="majorHAnsi"/>
                <w:sz w:val="36"/>
                <w:szCs w:val="36"/>
                <w:rtl/>
                <w:lang w:bidi="fa-IR"/>
              </w:rPr>
            </w:pPr>
          </w:p>
          <w:p w:rsidR="00873639" w:rsidRDefault="00873639" w:rsidP="00873639">
            <w:pPr>
              <w:tabs>
                <w:tab w:val="left" w:pos="2106"/>
              </w:tabs>
              <w:bidi/>
              <w:rPr>
                <w:rFonts w:asciiTheme="majorHAnsi" w:hAnsiTheme="majorHAnsi" w:cstheme="majorHAnsi"/>
                <w:sz w:val="36"/>
                <w:szCs w:val="36"/>
                <w:rtl/>
                <w:lang w:bidi="fa-IR"/>
              </w:rPr>
            </w:pPr>
          </w:p>
          <w:p w:rsidR="00881C6D" w:rsidRPr="006615F6" w:rsidRDefault="00881C6D" w:rsidP="00881C6D">
            <w:pPr>
              <w:tabs>
                <w:tab w:val="left" w:pos="2106"/>
              </w:tabs>
              <w:bidi/>
              <w:jc w:val="center"/>
              <w:rPr>
                <w:rFonts w:asciiTheme="majorHAnsi" w:hAnsiTheme="majorHAnsi" w:cstheme="majorHAnsi"/>
                <w:sz w:val="36"/>
                <w:szCs w:val="36"/>
                <w:rtl/>
                <w:lang w:bidi="fa-IR"/>
              </w:rPr>
            </w:pPr>
            <w:r>
              <w:rPr>
                <w:rFonts w:asciiTheme="majorHAnsi" w:hAnsiTheme="majorHAnsi" w:cstheme="majorHAnsi"/>
                <w:sz w:val="36"/>
                <w:szCs w:val="36"/>
                <w:lang w:bidi="fa-IR"/>
              </w:rPr>
              <w:t>Python learning</w:t>
            </w:r>
          </w:p>
        </w:tc>
      </w:tr>
      <w:tr w:rsidR="00881C6D" w:rsidTr="008B22F6">
        <w:trPr>
          <w:trHeight w:val="1349"/>
        </w:trPr>
        <w:tc>
          <w:tcPr>
            <w:tcW w:w="11605" w:type="dxa"/>
          </w:tcPr>
          <w:p w:rsidR="008B22F6" w:rsidRPr="00873639" w:rsidRDefault="00873639" w:rsidP="008B22F6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fa-IR"/>
              </w:rPr>
              <w:t>V</w:t>
            </w:r>
            <w:r w:rsidR="008B22F6" w:rsidRPr="00873639">
              <w:rPr>
                <w:sz w:val="36"/>
                <w:szCs w:val="36"/>
                <w:lang w:bidi="fa-IR"/>
              </w:rPr>
              <w:t>ideos leering</w:t>
            </w:r>
          </w:p>
          <w:p w:rsidR="00881C6D" w:rsidRPr="00873639" w:rsidRDefault="008B22F6" w:rsidP="008B22F6">
            <w:pPr>
              <w:pStyle w:val="ListParagraph"/>
              <w:numPr>
                <w:ilvl w:val="0"/>
                <w:numId w:val="3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  <w:lang w:bidi="fa-IR"/>
              </w:rPr>
            </w:pPr>
            <w:r w:rsidRPr="00873639">
              <w:rPr>
                <w:sz w:val="36"/>
                <w:szCs w:val="36"/>
                <w:lang w:bidi="fa-IR"/>
              </w:rPr>
              <w:t>Terminal options</w:t>
            </w:r>
          </w:p>
          <w:p w:rsidR="008B22F6" w:rsidRPr="008B22F6" w:rsidRDefault="008B22F6" w:rsidP="008B22F6">
            <w:pPr>
              <w:pStyle w:val="ListParagraph"/>
              <w:numPr>
                <w:ilvl w:val="0"/>
                <w:numId w:val="3"/>
              </w:numPr>
              <w:tabs>
                <w:tab w:val="left" w:pos="2106"/>
              </w:tabs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 w:rsidRPr="00873639">
              <w:rPr>
                <w:sz w:val="36"/>
                <w:szCs w:val="36"/>
                <w:lang w:bidi="fa-IR"/>
              </w:rPr>
              <w:t>Test web site (Try hack me)</w:t>
            </w:r>
          </w:p>
        </w:tc>
        <w:tc>
          <w:tcPr>
            <w:tcW w:w="2709" w:type="dxa"/>
          </w:tcPr>
          <w:p w:rsidR="00881C6D" w:rsidRDefault="00881C6D" w:rsidP="00881C6D">
            <w:pPr>
              <w:tabs>
                <w:tab w:val="left" w:pos="2106"/>
              </w:tabs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  <w:p w:rsidR="00881C6D" w:rsidRPr="006615F6" w:rsidRDefault="00881C6D" w:rsidP="00881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36"/>
                <w:szCs w:val="36"/>
                <w:lang w:bidi="fa-IR"/>
              </w:rPr>
            </w:pPr>
            <w:r w:rsidRPr="006615F6">
              <w:rPr>
                <w:rFonts w:asciiTheme="majorHAnsi" w:eastAsia="Times New Roman" w:hAnsiTheme="majorHAnsi" w:cstheme="majorHAnsi"/>
                <w:sz w:val="36"/>
                <w:szCs w:val="36"/>
                <w:lang w:val="en" w:bidi="fa-IR"/>
              </w:rPr>
              <w:t>Learning</w:t>
            </w:r>
            <w:r w:rsidRPr="006615F6">
              <w:rPr>
                <w:rFonts w:asciiTheme="majorHAnsi" w:eastAsia="Times New Roman" w:hAnsiTheme="majorHAnsi" w:cstheme="majorHAnsi"/>
                <w:b/>
                <w:bCs/>
                <w:sz w:val="36"/>
                <w:szCs w:val="36"/>
                <w:lang w:val="en" w:bidi="fa-IR"/>
              </w:rPr>
              <w:t xml:space="preserve"> </w:t>
            </w:r>
            <w:r w:rsidRPr="006615F6">
              <w:rPr>
                <w:rFonts w:asciiTheme="majorHAnsi" w:eastAsia="Times New Roman" w:hAnsiTheme="majorHAnsi" w:cstheme="majorHAnsi"/>
                <w:sz w:val="36"/>
                <w:szCs w:val="36"/>
                <w:lang w:val="en" w:bidi="fa-IR"/>
              </w:rPr>
              <w:t>Linux</w:t>
            </w:r>
          </w:p>
          <w:p w:rsidR="00881C6D" w:rsidRPr="006615F6" w:rsidRDefault="00881C6D" w:rsidP="00881C6D">
            <w:pPr>
              <w:tabs>
                <w:tab w:val="left" w:pos="2106"/>
              </w:tabs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881C6D" w:rsidTr="006615F6">
        <w:trPr>
          <w:trHeight w:val="1079"/>
        </w:trPr>
        <w:tc>
          <w:tcPr>
            <w:tcW w:w="11605" w:type="dxa"/>
          </w:tcPr>
          <w:p w:rsidR="00873639" w:rsidRPr="00873639" w:rsidRDefault="00873639" w:rsidP="00873639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sz w:val="36"/>
                <w:szCs w:val="36"/>
              </w:rPr>
            </w:pPr>
            <w:r w:rsidRPr="00873639">
              <w:rPr>
                <w:sz w:val="36"/>
                <w:szCs w:val="36"/>
                <w:lang w:bidi="fa-IR"/>
              </w:rPr>
              <w:t>Videos leering</w:t>
            </w:r>
          </w:p>
          <w:p w:rsidR="00873639" w:rsidRPr="00873639" w:rsidRDefault="00873639" w:rsidP="00873639">
            <w:pPr>
              <w:pStyle w:val="ListParagraph"/>
              <w:numPr>
                <w:ilvl w:val="0"/>
                <w:numId w:val="5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  <w:lang w:bidi="fa-IR"/>
              </w:rPr>
            </w:pPr>
            <w:r w:rsidRPr="00873639">
              <w:rPr>
                <w:sz w:val="36"/>
                <w:szCs w:val="36"/>
                <w:lang w:bidi="fa-IR"/>
              </w:rPr>
              <w:t>Practice and repeat</w:t>
            </w:r>
          </w:p>
          <w:p w:rsidR="00881C6D" w:rsidRPr="00873639" w:rsidRDefault="00873639" w:rsidP="00873639">
            <w:pPr>
              <w:pStyle w:val="ListParagraph"/>
              <w:numPr>
                <w:ilvl w:val="0"/>
                <w:numId w:val="5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</w:rPr>
            </w:pPr>
            <w:r w:rsidRPr="00873639">
              <w:rPr>
                <w:sz w:val="36"/>
                <w:szCs w:val="36"/>
              </w:rPr>
              <w:t>D</w:t>
            </w:r>
            <w:r>
              <w:rPr>
                <w:sz w:val="36"/>
                <w:szCs w:val="36"/>
                <w:lang w:bidi="fa-IR"/>
              </w:rPr>
              <w:t>aily vocabulary learning</w:t>
            </w:r>
          </w:p>
        </w:tc>
        <w:tc>
          <w:tcPr>
            <w:tcW w:w="2709" w:type="dxa"/>
          </w:tcPr>
          <w:p w:rsidR="00881C6D" w:rsidRDefault="00881C6D" w:rsidP="00881C6D">
            <w:pPr>
              <w:tabs>
                <w:tab w:val="left" w:pos="2106"/>
              </w:tabs>
              <w:bidi/>
              <w:rPr>
                <w:sz w:val="36"/>
                <w:szCs w:val="36"/>
                <w:rtl/>
                <w:lang w:bidi="fa-IR"/>
              </w:rPr>
            </w:pPr>
          </w:p>
          <w:p w:rsidR="00881C6D" w:rsidRPr="006615F6" w:rsidRDefault="00881C6D" w:rsidP="00881C6D">
            <w:pPr>
              <w:pStyle w:val="HTMLPreformatted"/>
              <w:bidi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6615F6">
              <w:rPr>
                <w:rStyle w:val="y2iqfc"/>
                <w:rFonts w:asciiTheme="majorHAnsi" w:hAnsiTheme="majorHAnsi" w:cstheme="majorHAnsi"/>
                <w:sz w:val="36"/>
                <w:szCs w:val="36"/>
                <w:lang w:val="en"/>
              </w:rPr>
              <w:t>Learning English</w:t>
            </w:r>
          </w:p>
          <w:p w:rsidR="00881C6D" w:rsidRPr="006615F6" w:rsidRDefault="00881C6D" w:rsidP="00881C6D">
            <w:pPr>
              <w:tabs>
                <w:tab w:val="left" w:pos="2106"/>
              </w:tabs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881C6D" w:rsidTr="006615F6">
        <w:trPr>
          <w:trHeight w:val="1832"/>
        </w:trPr>
        <w:tc>
          <w:tcPr>
            <w:tcW w:w="11605" w:type="dxa"/>
          </w:tcPr>
          <w:p w:rsidR="00873639" w:rsidRPr="00873639" w:rsidRDefault="00873639" w:rsidP="00873639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fa-IR"/>
              </w:rPr>
              <w:t>V</w:t>
            </w:r>
            <w:r w:rsidRPr="00873639">
              <w:rPr>
                <w:sz w:val="36"/>
                <w:szCs w:val="36"/>
                <w:lang w:bidi="fa-IR"/>
              </w:rPr>
              <w:t>ideos leering</w:t>
            </w:r>
          </w:p>
          <w:p w:rsidR="00881C6D" w:rsidRPr="00873639" w:rsidRDefault="00873639" w:rsidP="00873639">
            <w:pPr>
              <w:pStyle w:val="ListParagraph"/>
              <w:numPr>
                <w:ilvl w:val="0"/>
                <w:numId w:val="4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  <w:lang w:bidi="fa-IR"/>
              </w:rPr>
            </w:pPr>
            <w:r w:rsidRPr="00873639">
              <w:rPr>
                <w:sz w:val="36"/>
                <w:szCs w:val="36"/>
                <w:lang w:bidi="fa-IR"/>
              </w:rPr>
              <w:t>Finding a good subject</w:t>
            </w:r>
          </w:p>
          <w:p w:rsidR="00873639" w:rsidRDefault="00873639" w:rsidP="00873639">
            <w:pPr>
              <w:pStyle w:val="ListParagraph"/>
              <w:numPr>
                <w:ilvl w:val="0"/>
                <w:numId w:val="4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  <w:lang w:bidi="fa-IR"/>
              </w:rPr>
            </w:pPr>
            <w:r>
              <w:rPr>
                <w:sz w:val="36"/>
                <w:szCs w:val="36"/>
                <w:lang w:bidi="fa-IR"/>
              </w:rPr>
              <w:t>Practice and repeat</w:t>
            </w:r>
          </w:p>
          <w:p w:rsidR="00873639" w:rsidRPr="00873639" w:rsidRDefault="00873639" w:rsidP="00873639">
            <w:pPr>
              <w:pStyle w:val="ListParagraph"/>
              <w:numPr>
                <w:ilvl w:val="0"/>
                <w:numId w:val="4"/>
              </w:numPr>
              <w:tabs>
                <w:tab w:val="left" w:pos="2106"/>
              </w:tabs>
              <w:bidi/>
              <w:jc w:val="center"/>
              <w:rPr>
                <w:sz w:val="36"/>
                <w:szCs w:val="36"/>
                <w:rtl/>
                <w:lang w:bidi="fa-IR"/>
              </w:rPr>
            </w:pPr>
            <w:r>
              <w:rPr>
                <w:sz w:val="36"/>
                <w:szCs w:val="36"/>
                <w:lang w:bidi="fa-IR"/>
              </w:rPr>
              <w:t>Good content creation</w:t>
            </w:r>
          </w:p>
        </w:tc>
        <w:tc>
          <w:tcPr>
            <w:tcW w:w="2709" w:type="dxa"/>
          </w:tcPr>
          <w:p w:rsidR="00881C6D" w:rsidRPr="006615F6" w:rsidRDefault="00881C6D" w:rsidP="00881C6D">
            <w:pPr>
              <w:pStyle w:val="HTMLPreformatted"/>
              <w:bidi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6615F6">
              <w:rPr>
                <w:rStyle w:val="y2iqfc"/>
                <w:rFonts w:asciiTheme="majorHAnsi" w:hAnsiTheme="majorHAnsi" w:cstheme="majorHAnsi"/>
                <w:sz w:val="36"/>
                <w:szCs w:val="36"/>
                <w:lang w:val="en"/>
              </w:rPr>
              <w:t>Learning photography and videography</w:t>
            </w:r>
          </w:p>
          <w:p w:rsidR="00881C6D" w:rsidRPr="006615F6" w:rsidRDefault="00881C6D" w:rsidP="00881C6D">
            <w:pPr>
              <w:tabs>
                <w:tab w:val="left" w:pos="2106"/>
              </w:tabs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881C6D" w:rsidTr="00881C6D">
        <w:trPr>
          <w:trHeight w:val="3599"/>
        </w:trPr>
        <w:tc>
          <w:tcPr>
            <w:tcW w:w="11605" w:type="dxa"/>
          </w:tcPr>
          <w:p w:rsidR="00873639" w:rsidRDefault="00873639" w:rsidP="00873639">
            <w:pPr>
              <w:jc w:val="center"/>
            </w:pPr>
          </w:p>
          <w:p w:rsidR="00873639" w:rsidRDefault="00873639" w:rsidP="00873639">
            <w:pPr>
              <w:jc w:val="center"/>
            </w:pPr>
          </w:p>
          <w:p w:rsidR="00873639" w:rsidRDefault="00873639" w:rsidP="0087363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YouTube make money</w:t>
            </w:r>
          </w:p>
          <w:p w:rsidR="00873639" w:rsidRDefault="00873639" w:rsidP="0087363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Taking The Project From Father</w:t>
            </w:r>
          </w:p>
          <w:p w:rsidR="00873639" w:rsidRDefault="00873639" w:rsidP="0087363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bidi="fa-IR"/>
              </w:rPr>
              <w:t>Create Channel And Posting Content</w:t>
            </w:r>
          </w:p>
          <w:p w:rsidR="00873639" w:rsidRPr="00881C6D" w:rsidRDefault="00873639" w:rsidP="0087363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bidi="fa-IR"/>
              </w:rPr>
              <w:t>Create channel Apparat to attract fallowers</w:t>
            </w:r>
          </w:p>
          <w:p w:rsidR="00881C6D" w:rsidRDefault="00881C6D" w:rsidP="00873639">
            <w:pPr>
              <w:tabs>
                <w:tab w:val="left" w:pos="2106"/>
              </w:tabs>
              <w:jc w:val="center"/>
            </w:pPr>
          </w:p>
        </w:tc>
        <w:tc>
          <w:tcPr>
            <w:tcW w:w="2709" w:type="dxa"/>
          </w:tcPr>
          <w:p w:rsidR="00881C6D" w:rsidRDefault="00881C6D" w:rsidP="00881C6D">
            <w:pPr>
              <w:pStyle w:val="HTMLPreformatted"/>
              <w:bidi/>
              <w:rPr>
                <w:rStyle w:val="y2iqfc"/>
                <w:rFonts w:asciiTheme="majorHAnsi" w:hAnsiTheme="majorHAnsi" w:cstheme="majorHAnsi"/>
                <w:sz w:val="36"/>
                <w:szCs w:val="36"/>
                <w:rtl/>
                <w:lang w:val="en"/>
              </w:rPr>
            </w:pPr>
          </w:p>
          <w:p w:rsidR="00881C6D" w:rsidRDefault="00881C6D" w:rsidP="00881C6D">
            <w:pPr>
              <w:pStyle w:val="HTMLPreformatted"/>
              <w:bidi/>
              <w:jc w:val="center"/>
              <w:rPr>
                <w:rFonts w:asciiTheme="majorHAnsi" w:hAnsiTheme="majorHAnsi" w:cstheme="majorHAnsi"/>
                <w:sz w:val="36"/>
                <w:szCs w:val="36"/>
                <w:rtl/>
                <w:lang w:val="en"/>
              </w:rPr>
            </w:pPr>
          </w:p>
          <w:p w:rsidR="00881C6D" w:rsidRDefault="00881C6D" w:rsidP="00881C6D">
            <w:pPr>
              <w:pStyle w:val="HTMLPreformatted"/>
              <w:bidi/>
              <w:rPr>
                <w:rFonts w:asciiTheme="majorHAnsi" w:hAnsiTheme="majorHAnsi" w:cstheme="majorHAnsi"/>
                <w:sz w:val="36"/>
                <w:szCs w:val="36"/>
                <w:rtl/>
                <w:lang w:val="en"/>
              </w:rPr>
            </w:pPr>
          </w:p>
          <w:p w:rsidR="00881C6D" w:rsidRDefault="00881C6D" w:rsidP="00881C6D">
            <w:pPr>
              <w:pStyle w:val="HTMLPreformatted"/>
              <w:bidi/>
              <w:rPr>
                <w:rFonts w:asciiTheme="majorHAnsi" w:hAnsiTheme="majorHAnsi" w:cstheme="majorHAnsi"/>
                <w:sz w:val="36"/>
                <w:szCs w:val="36"/>
                <w:rtl/>
                <w:lang w:val="en"/>
              </w:rPr>
            </w:pPr>
          </w:p>
          <w:p w:rsidR="00881C6D" w:rsidRPr="006615F6" w:rsidRDefault="00881C6D" w:rsidP="00881C6D">
            <w:pPr>
              <w:pStyle w:val="HTMLPreformatted"/>
              <w:bidi/>
              <w:jc w:val="center"/>
              <w:rPr>
                <w:rFonts w:asciiTheme="majorHAnsi" w:hAnsiTheme="majorHAnsi" w:cstheme="majorHAnsi"/>
                <w:sz w:val="36"/>
                <w:szCs w:val="36"/>
                <w:rtl/>
                <w:lang w:val="en"/>
              </w:rPr>
            </w:pPr>
            <w:r w:rsidRPr="006615F6">
              <w:rPr>
                <w:rStyle w:val="y2iqfc"/>
                <w:rFonts w:asciiTheme="majorHAnsi" w:hAnsiTheme="majorHAnsi" w:cstheme="majorHAnsi"/>
                <w:sz w:val="36"/>
                <w:szCs w:val="36"/>
                <w:lang w:val="en"/>
              </w:rPr>
              <w:t>make money</w:t>
            </w:r>
          </w:p>
        </w:tc>
      </w:tr>
    </w:tbl>
    <w:p w:rsidR="00020C7D" w:rsidRDefault="00020C7D"/>
    <w:tbl>
      <w:tblPr>
        <w:tblStyle w:val="TableGrid"/>
        <w:tblW w:w="14712" w:type="dxa"/>
        <w:tblLook w:val="04A0" w:firstRow="1" w:lastRow="0" w:firstColumn="1" w:lastColumn="0" w:noHBand="0" w:noVBand="1"/>
      </w:tblPr>
      <w:tblGrid>
        <w:gridCol w:w="2101"/>
        <w:gridCol w:w="2101"/>
        <w:gridCol w:w="2102"/>
        <w:gridCol w:w="2102"/>
        <w:gridCol w:w="2102"/>
        <w:gridCol w:w="2087"/>
        <w:gridCol w:w="2117"/>
      </w:tblGrid>
      <w:tr w:rsidR="00B7225D" w:rsidTr="00D12CC0">
        <w:trPr>
          <w:trHeight w:val="583"/>
        </w:trPr>
        <w:tc>
          <w:tcPr>
            <w:tcW w:w="2101" w:type="dxa"/>
          </w:tcPr>
          <w:p w:rsidR="00020C7D" w:rsidRPr="00B7225D" w:rsidRDefault="00B7225D" w:rsidP="00B7225D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lastRenderedPageBreak/>
              <w:t>Fitness club</w:t>
            </w:r>
          </w:p>
        </w:tc>
        <w:tc>
          <w:tcPr>
            <w:tcW w:w="2101" w:type="dxa"/>
          </w:tcPr>
          <w:p w:rsidR="00020C7D" w:rsidRPr="00B7225D" w:rsidRDefault="00B7225D" w:rsidP="00B7225D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Daily soft</w:t>
            </w:r>
          </w:p>
        </w:tc>
        <w:tc>
          <w:tcPr>
            <w:tcW w:w="2102" w:type="dxa"/>
          </w:tcPr>
          <w:p w:rsidR="00020C7D" w:rsidRPr="00B7225D" w:rsidRDefault="00B7225D" w:rsidP="00B7225D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confirmation</w:t>
            </w:r>
          </w:p>
        </w:tc>
        <w:tc>
          <w:tcPr>
            <w:tcW w:w="2102" w:type="dxa"/>
          </w:tcPr>
          <w:p w:rsidR="00020C7D" w:rsidRPr="00B7225D" w:rsidRDefault="00B7225D" w:rsidP="00B7225D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sz w:val="32"/>
                <w:szCs w:val="32"/>
              </w:rPr>
              <w:t>hour</w:t>
            </w:r>
          </w:p>
        </w:tc>
        <w:tc>
          <w:tcPr>
            <w:tcW w:w="2102" w:type="dxa"/>
          </w:tcPr>
          <w:p w:rsidR="00020C7D" w:rsidRPr="00B7225D" w:rsidRDefault="00B7225D" w:rsidP="00B722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</w:t>
            </w:r>
          </w:p>
        </w:tc>
        <w:tc>
          <w:tcPr>
            <w:tcW w:w="2087" w:type="dxa"/>
          </w:tcPr>
          <w:p w:rsidR="00020C7D" w:rsidRPr="00B7225D" w:rsidRDefault="00D12CC0" w:rsidP="00B7225D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Time</w:t>
            </w:r>
          </w:p>
        </w:tc>
        <w:tc>
          <w:tcPr>
            <w:tcW w:w="2117" w:type="dxa"/>
          </w:tcPr>
          <w:p w:rsidR="00020C7D" w:rsidRPr="00B7225D" w:rsidRDefault="00B7225D" w:rsidP="00B7225D">
            <w:pPr>
              <w:ind w:firstLine="720"/>
              <w:rPr>
                <w:sz w:val="32"/>
                <w:szCs w:val="32"/>
                <w:lang w:bidi="fa-IR"/>
              </w:rPr>
            </w:pPr>
            <w:r w:rsidRPr="00B7225D">
              <w:rPr>
                <w:sz w:val="32"/>
                <w:szCs w:val="32"/>
                <w:lang w:bidi="fa-IR"/>
              </w:rPr>
              <w:t>Lines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B7225D" w:rsidP="00D12CC0">
            <w:pPr>
              <w:ind w:firstLine="720"/>
              <w:rPr>
                <w:sz w:val="28"/>
                <w:szCs w:val="28"/>
                <w:rtl/>
                <w:lang w:bidi="fa-IR"/>
              </w:rPr>
            </w:pPr>
            <w:r w:rsidRPr="00D12CC0">
              <w:rPr>
                <w:sz w:val="28"/>
                <w:szCs w:val="28"/>
                <w:lang w:bidi="fa-IR"/>
              </w:rPr>
              <w:t>Day1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Day2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Day3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Day4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Day5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Day6</w:t>
            </w:r>
          </w:p>
        </w:tc>
      </w:tr>
      <w:tr w:rsidR="00B7225D" w:rsidTr="00D12CC0">
        <w:trPr>
          <w:trHeight w:val="583"/>
        </w:trPr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B7225D" w:rsidRDefault="00B7225D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B7225D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Day7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Day8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Day9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Day10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Day11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Day12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Day13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Day14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Day15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Day16</w:t>
            </w:r>
          </w:p>
        </w:tc>
      </w:tr>
      <w:tr w:rsidR="00D12CC0" w:rsidTr="00D12CC0">
        <w:trPr>
          <w:trHeight w:val="583"/>
        </w:trPr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01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2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7" w:type="dxa"/>
          </w:tcPr>
          <w:p w:rsidR="00D12CC0" w:rsidRDefault="00D12CC0" w:rsidP="00D12CC0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117" w:type="dxa"/>
          </w:tcPr>
          <w:p w:rsidR="00D12CC0" w:rsidRPr="00D12CC0" w:rsidRDefault="00D12CC0" w:rsidP="00D12CC0">
            <w:pPr>
              <w:ind w:firstLine="720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Day17</w:t>
            </w:r>
          </w:p>
        </w:tc>
      </w:tr>
    </w:tbl>
    <w:p w:rsidR="00020C7D" w:rsidRDefault="00020C7D" w:rsidP="00FA3906">
      <w:pPr>
        <w:tabs>
          <w:tab w:val="left" w:pos="3535"/>
        </w:tabs>
        <w:jc w:val="center"/>
      </w:pPr>
    </w:p>
    <w:p w:rsidR="00FA3906" w:rsidRDefault="00FA3906" w:rsidP="00FA3906">
      <w:pPr>
        <w:tabs>
          <w:tab w:val="left" w:pos="3535"/>
        </w:tabs>
        <w:jc w:val="center"/>
      </w:pPr>
    </w:p>
    <w:p w:rsidR="00FA3906" w:rsidRPr="00FA3906" w:rsidRDefault="00FA3906" w:rsidP="00FA3906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چه مهارت‌هایی از زبان مهم‌ترن؟</w:t>
      </w:r>
    </w:p>
    <w:p w:rsidR="00FA3906" w:rsidRPr="00FA3906" w:rsidRDefault="00FA3906" w:rsidP="00FA3906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درک مطلب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  <w:t xml:space="preserve"> (Reading):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 xml:space="preserve"> 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برای فهم منوها، مأموریت‌ها، دیالوگ‌ها</w:t>
      </w:r>
    </w:p>
    <w:p w:rsidR="00FA3906" w:rsidRPr="00FA3906" w:rsidRDefault="00FA3906" w:rsidP="00FA3906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واژگان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  <w:t xml:space="preserve"> (Vocabulary):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 xml:space="preserve"> 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مخصوصاً اصطلاحات رایج در بازی‌ها مثل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 xml:space="preserve"> "quest"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 xml:space="preserve">، 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>"level up"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 xml:space="preserve">، 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>"inventory"</w:t>
      </w:r>
    </w:p>
    <w:p w:rsidR="00FA3906" w:rsidRPr="00FA3906" w:rsidRDefault="00FA3906" w:rsidP="00FA3906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شنیداری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  <w:t xml:space="preserve"> (Listening):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 xml:space="preserve"> 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اگه بازی دیالوگ صوتی داره، شنیدن کمک می‌کنه ولی همیشه ضروری نیست</w:t>
      </w:r>
    </w:p>
    <w:p w:rsidR="00FA3906" w:rsidRPr="00FA3906" w:rsidRDefault="00FA3906" w:rsidP="00FA3906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نوشتاری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  <w:t xml:space="preserve"> (Writing):</w:t>
      </w:r>
      <w:r w:rsidRPr="00FA3906">
        <w:rPr>
          <w:rFonts w:ascii="Times New Roman" w:eastAsia="Times New Roman" w:hAnsi="Times New Roman" w:cs="Times New Roman"/>
          <w:sz w:val="44"/>
          <w:szCs w:val="44"/>
          <w:lang w:bidi="fa-IR"/>
        </w:rPr>
        <w:t xml:space="preserve"> </w:t>
      </w: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فقط در بازی‌های آنلاین برای چت با بقیه مهمه</w:t>
      </w:r>
    </w:p>
    <w:p w:rsidR="00FA3906" w:rsidRPr="00FA3906" w:rsidRDefault="00FA3906" w:rsidP="00FA3906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</w:pPr>
      <w:r w:rsidRPr="00FA3906">
        <w:rPr>
          <w:rFonts w:ascii="Segoe UI Symbol" w:eastAsia="Times New Roman" w:hAnsi="Segoe UI Symbol" w:cs="Segoe UI Symbol"/>
          <w:b/>
          <w:bCs/>
          <w:sz w:val="44"/>
          <w:szCs w:val="44"/>
          <w:lang w:bidi="fa-IR"/>
        </w:rPr>
        <w:t>🎮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lang w:bidi="fa-IR"/>
        </w:rPr>
        <w:t xml:space="preserve"> </w:t>
      </w:r>
      <w:r w:rsidRPr="00FA3906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bidi="fa-IR"/>
        </w:rPr>
        <w:t>راه‌هایی برای تقویت زبان از طریق بازی</w:t>
      </w:r>
    </w:p>
    <w:p w:rsidR="00FA3906" w:rsidRPr="00FA3906" w:rsidRDefault="00FA3906" w:rsidP="00FA3906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بازی‌هایی انتخاب کن که زیرنویس دارن</w:t>
      </w:r>
    </w:p>
    <w:p w:rsidR="00FA3906" w:rsidRPr="00FA3906" w:rsidRDefault="00FA3906" w:rsidP="00FA3906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از دیکشنری یا ترجمه سریع استفاده کن</w:t>
      </w:r>
    </w:p>
    <w:p w:rsidR="00FA3906" w:rsidRPr="00FA3906" w:rsidRDefault="00FA3906" w:rsidP="00FA3906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bidi="fa-IR"/>
        </w:rPr>
      </w:pPr>
      <w:bookmarkStart w:id="0" w:name="_GoBack"/>
      <w:bookmarkEnd w:id="0"/>
      <w:r w:rsidRPr="00FA3906">
        <w:rPr>
          <w:rFonts w:ascii="Times New Roman" w:eastAsia="Times New Roman" w:hAnsi="Times New Roman" w:cs="Times New Roman"/>
          <w:sz w:val="44"/>
          <w:szCs w:val="44"/>
          <w:rtl/>
          <w:lang w:bidi="fa-IR"/>
        </w:rPr>
        <w:t>با دوستات بازی کن و اصطلاحات رو با هم یاد بگیرین</w:t>
      </w:r>
    </w:p>
    <w:p w:rsidR="00FA3906" w:rsidRPr="00FA3906" w:rsidRDefault="00FA3906" w:rsidP="00FA3906">
      <w:pPr>
        <w:tabs>
          <w:tab w:val="left" w:pos="3535"/>
        </w:tabs>
        <w:jc w:val="center"/>
        <w:rPr>
          <w:sz w:val="32"/>
          <w:szCs w:val="32"/>
        </w:rPr>
      </w:pPr>
    </w:p>
    <w:sectPr w:rsidR="00FA3906" w:rsidRPr="00FA3906" w:rsidSect="00D12C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5077"/>
    <w:multiLevelType w:val="hybridMultilevel"/>
    <w:tmpl w:val="71E61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6ED"/>
    <w:multiLevelType w:val="multilevel"/>
    <w:tmpl w:val="8968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674D6"/>
    <w:multiLevelType w:val="multilevel"/>
    <w:tmpl w:val="E9B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D1513"/>
    <w:multiLevelType w:val="hybridMultilevel"/>
    <w:tmpl w:val="C3F28ED0"/>
    <w:lvl w:ilvl="0" w:tplc="46F4615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120A"/>
    <w:multiLevelType w:val="hybridMultilevel"/>
    <w:tmpl w:val="78F01780"/>
    <w:lvl w:ilvl="0" w:tplc="46F4615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63099"/>
    <w:multiLevelType w:val="hybridMultilevel"/>
    <w:tmpl w:val="36FCC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1CC0"/>
    <w:multiLevelType w:val="hybridMultilevel"/>
    <w:tmpl w:val="3DD0C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3E"/>
    <w:rsid w:val="00020C7D"/>
    <w:rsid w:val="005B129E"/>
    <w:rsid w:val="006615F6"/>
    <w:rsid w:val="00873639"/>
    <w:rsid w:val="00881C6D"/>
    <w:rsid w:val="008B22F6"/>
    <w:rsid w:val="009C3C02"/>
    <w:rsid w:val="00B4193E"/>
    <w:rsid w:val="00B7225D"/>
    <w:rsid w:val="00D12CC0"/>
    <w:rsid w:val="00F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2E7C"/>
  <w15:chartTrackingRefBased/>
  <w15:docId w15:val="{BEB0CC20-F96B-44D7-994A-99BBDA3A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3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61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5F6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6615F6"/>
  </w:style>
  <w:style w:type="paragraph" w:styleId="ListParagraph">
    <w:name w:val="List Paragraph"/>
    <w:basedOn w:val="Normal"/>
    <w:uiPriority w:val="34"/>
    <w:qFormat/>
    <w:rsid w:val="00881C6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3906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NormalWeb">
    <w:name w:val="Normal (Web)"/>
    <w:basedOn w:val="Normal"/>
    <w:uiPriority w:val="99"/>
    <w:semiHidden/>
    <w:unhideWhenUsed/>
    <w:rsid w:val="00FA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FA3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22D9-227B-47FD-A4F3-9996260D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YasharBalali</dc:creator>
  <cp:keywords/>
  <dc:description/>
  <cp:lastModifiedBy>YasharBalali</cp:lastModifiedBy>
  <cp:revision>4</cp:revision>
  <dcterms:created xsi:type="dcterms:W3CDTF">2025-10-20T12:56:00Z</dcterms:created>
  <dcterms:modified xsi:type="dcterms:W3CDTF">2025-10-22T17:53:00Z</dcterms:modified>
</cp:coreProperties>
</file>